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2AC2E" w14:textId="1D9A753E" w:rsidR="005E57DD" w:rsidRPr="0030613C" w:rsidRDefault="000376B0" w:rsidP="000376B0">
      <w:pPr>
        <w:pStyle w:val="Title"/>
        <w:jc w:val="center"/>
        <w:rPr>
          <w:color w:val="00B0F0"/>
          <w:sz w:val="32"/>
          <w:szCs w:val="32"/>
        </w:rPr>
      </w:pPr>
      <w:r w:rsidRPr="0030613C">
        <w:rPr>
          <w:color w:val="00B0F0"/>
          <w:sz w:val="32"/>
          <w:szCs w:val="32"/>
        </w:rPr>
        <w:t xml:space="preserve">Branding Guidelines for </w:t>
      </w:r>
      <w:r w:rsidR="0030613C" w:rsidRPr="0030613C">
        <w:rPr>
          <w:color w:val="00B0F0"/>
          <w:sz w:val="32"/>
          <w:szCs w:val="32"/>
        </w:rPr>
        <w:t>Those Who Receive Allocations</w:t>
      </w:r>
    </w:p>
    <w:p w14:paraId="62921834" w14:textId="5DF1F9C0" w:rsidR="000376B0" w:rsidRPr="000376B0" w:rsidRDefault="000376B0" w:rsidP="000376B0">
      <w:r>
        <w:br/>
      </w:r>
      <w:r w:rsidRPr="000376B0">
        <w:t xml:space="preserve">Dear </w:t>
      </w:r>
      <w:r w:rsidR="004871FA">
        <w:t>Community Partner,</w:t>
      </w:r>
      <w:bookmarkStart w:id="0" w:name="_GoBack"/>
      <w:bookmarkEnd w:id="0"/>
    </w:p>
    <w:p w14:paraId="19B77AA1" w14:textId="1B261037" w:rsidR="000376B0" w:rsidRPr="000376B0" w:rsidRDefault="000376B0" w:rsidP="003D7BCB">
      <w:r w:rsidRPr="000376B0">
        <w:t xml:space="preserve">In order to continue funding valuable programs like yours, </w:t>
      </w:r>
      <w:r w:rsidR="0013315F">
        <w:t>we</w:t>
      </w:r>
      <w:r w:rsidR="0013315F" w:rsidRPr="000376B0">
        <w:t xml:space="preserve"> need your help </w:t>
      </w:r>
      <w:r w:rsidR="0013315F">
        <w:t>in l</w:t>
      </w:r>
      <w:r w:rsidR="0013315F" w:rsidRPr="000376B0">
        <w:t>etting people know that th</w:t>
      </w:r>
      <w:r w:rsidR="003D7BCB">
        <w:t>e</w:t>
      </w:r>
      <w:r w:rsidR="0013315F">
        <w:t xml:space="preserve">se programs </w:t>
      </w:r>
      <w:r w:rsidR="003D7BCB">
        <w:t>a</w:t>
      </w:r>
      <w:r w:rsidR="0013315F" w:rsidRPr="000376B0">
        <w:t>re made possible through the</w:t>
      </w:r>
      <w:r w:rsidR="0013315F">
        <w:t xml:space="preserve"> Federation and</w:t>
      </w:r>
      <w:r w:rsidR="0013315F" w:rsidRPr="000376B0">
        <w:t xml:space="preserve"> </w:t>
      </w:r>
      <w:r w:rsidR="0013315F">
        <w:t>F</w:t>
      </w:r>
      <w:r w:rsidR="0013315F" w:rsidRPr="000376B0">
        <w:t>oundation</w:t>
      </w:r>
      <w:r w:rsidR="0013315F">
        <w:t>.</w:t>
      </w:r>
      <w:r w:rsidR="003D7BCB">
        <w:t xml:space="preserve">  T</w:t>
      </w:r>
      <w:r w:rsidRPr="000376B0">
        <w:t xml:space="preserve">he </w:t>
      </w:r>
      <w:r w:rsidR="00FE093E">
        <w:t xml:space="preserve">Jewish Federation of Western Massachusetts and </w:t>
      </w:r>
      <w:r w:rsidR="00956AA9">
        <w:t>The Jewish Endowment</w:t>
      </w:r>
      <w:r w:rsidRPr="000376B0">
        <w:t xml:space="preserve"> Foundation </w:t>
      </w:r>
      <w:r w:rsidR="00E13316">
        <w:t xml:space="preserve">are able to fund these programs </w:t>
      </w:r>
      <w:r w:rsidR="00E2281A">
        <w:t xml:space="preserve">through </w:t>
      </w:r>
      <w:r w:rsidRPr="000376B0">
        <w:t xml:space="preserve">generosity of the community.  </w:t>
      </w:r>
      <w:r>
        <w:t>Therefore, it is</w:t>
      </w:r>
      <w:r w:rsidRPr="000376B0">
        <w:t xml:space="preserve"> essential that the community is aware of our </w:t>
      </w:r>
      <w:r w:rsidR="00FE093E">
        <w:t>sponsorship</w:t>
      </w:r>
      <w:r w:rsidRPr="000376B0">
        <w:t xml:space="preserve">, and our ability to help people secure their legacy through charitable giving.  </w:t>
      </w:r>
    </w:p>
    <w:p w14:paraId="2EE83001" w14:textId="12C0EE20" w:rsidR="000376B0" w:rsidRDefault="000376B0" w:rsidP="000376B0">
      <w:r w:rsidRPr="000376B0">
        <w:rPr>
          <w:b/>
        </w:rPr>
        <w:t>As a condition of receiving a</w:t>
      </w:r>
      <w:r w:rsidR="0030613C">
        <w:rPr>
          <w:b/>
        </w:rPr>
        <w:t>n allocation</w:t>
      </w:r>
      <w:r w:rsidRPr="000376B0">
        <w:rPr>
          <w:b/>
        </w:rPr>
        <w:t xml:space="preserve"> </w:t>
      </w:r>
      <w:r w:rsidRPr="000376B0">
        <w:t xml:space="preserve">from </w:t>
      </w:r>
      <w:r w:rsidR="00956AA9">
        <w:t xml:space="preserve">The Jewish </w:t>
      </w:r>
      <w:r w:rsidR="0030613C">
        <w:t>Federation of Western Massachusetts</w:t>
      </w:r>
      <w:r w:rsidRPr="000376B0">
        <w:t xml:space="preserve">, we </w:t>
      </w:r>
      <w:r w:rsidR="00CB6A1D">
        <w:t>expect</w:t>
      </w:r>
      <w:r w:rsidR="00E85D15">
        <w:t xml:space="preserve"> </w:t>
      </w:r>
      <w:r w:rsidR="00104986">
        <w:t>that an</w:t>
      </w:r>
      <w:r w:rsidRPr="000376B0">
        <w:t xml:space="preserve"> acknowledgement of the </w:t>
      </w:r>
      <w:r w:rsidR="00776D41">
        <w:t>allocation w</w:t>
      </w:r>
      <w:r w:rsidR="001B47DB">
        <w:t>ill be</w:t>
      </w:r>
      <w:r w:rsidR="00104986">
        <w:t xml:space="preserve"> </w:t>
      </w:r>
      <w:r w:rsidRPr="000376B0">
        <w:t>in</w:t>
      </w:r>
      <w:r w:rsidR="00104986">
        <w:t>cluded in</w:t>
      </w:r>
      <w:r w:rsidRPr="000376B0">
        <w:t xml:space="preserve"> all marketing, communications, and program materials that reference the funded program(s).  These materials include </w:t>
      </w:r>
      <w:r w:rsidR="00CA585B">
        <w:t>(</w:t>
      </w:r>
      <w:r w:rsidRPr="000376B0">
        <w:t>but are not limited to</w:t>
      </w:r>
      <w:r w:rsidR="00CA585B">
        <w:t>)</w:t>
      </w:r>
      <w:r w:rsidRPr="000376B0">
        <w:t xml:space="preserve"> program handouts, flyers, postcards, newsletters, reports, </w:t>
      </w:r>
      <w:r w:rsidR="001B47DB">
        <w:t xml:space="preserve">and </w:t>
      </w:r>
      <w:r w:rsidRPr="000376B0">
        <w:t xml:space="preserve">press or media releases.  </w:t>
      </w:r>
    </w:p>
    <w:p w14:paraId="4B36DF9C" w14:textId="418E206A" w:rsidR="002051D4" w:rsidRPr="00753C59" w:rsidRDefault="00753C59" w:rsidP="000376B0">
      <w:pPr>
        <w:rPr>
          <w:b/>
          <w:bCs/>
        </w:rPr>
      </w:pPr>
      <w:r>
        <w:rPr>
          <w:b/>
          <w:bCs/>
        </w:rPr>
        <w:t xml:space="preserve">If no marketing or communications materials are associated with the funded program, we </w:t>
      </w:r>
      <w:r w:rsidR="009D27F3">
        <w:rPr>
          <w:b/>
          <w:bCs/>
        </w:rPr>
        <w:t xml:space="preserve">ask that </w:t>
      </w:r>
      <w:r w:rsidR="008E6FE9">
        <w:rPr>
          <w:b/>
          <w:bCs/>
        </w:rPr>
        <w:t xml:space="preserve">you </w:t>
      </w:r>
      <w:r w:rsidR="003E7119">
        <w:rPr>
          <w:b/>
          <w:bCs/>
        </w:rPr>
        <w:t xml:space="preserve">take steps to </w:t>
      </w:r>
      <w:r w:rsidR="009D27F3">
        <w:rPr>
          <w:b/>
          <w:bCs/>
        </w:rPr>
        <w:t xml:space="preserve">inform your constituents of the </w:t>
      </w:r>
      <w:r w:rsidR="0030613C">
        <w:rPr>
          <w:b/>
          <w:bCs/>
        </w:rPr>
        <w:t>allocation</w:t>
      </w:r>
      <w:r w:rsidR="003E7119">
        <w:rPr>
          <w:b/>
          <w:bCs/>
        </w:rPr>
        <w:t>.</w:t>
      </w:r>
    </w:p>
    <w:p w14:paraId="31516E86" w14:textId="764CC89C" w:rsidR="005B65AE" w:rsidRPr="000376B0" w:rsidRDefault="005B65AE" w:rsidP="005B65AE">
      <w:pPr>
        <w:pStyle w:val="Heading1"/>
      </w:pPr>
      <w:r>
        <w:t>For Print or Digital Program Materials</w:t>
      </w:r>
    </w:p>
    <w:p w14:paraId="05E79C44" w14:textId="63F80B12" w:rsidR="005B65AE" w:rsidRDefault="005B65AE" w:rsidP="005B65AE">
      <w:pPr>
        <w:spacing w:before="120"/>
      </w:pPr>
      <w:r>
        <w:t xml:space="preserve">In any print or digital publication where it is possible to include a logo, we have provided a variety of logos for you to download at </w:t>
      </w:r>
      <w:r w:rsidRPr="00440267">
        <w:rPr>
          <w:b/>
          <w:bCs/>
        </w:rPr>
        <w:t>jewishwesternmass.org/logos</w:t>
      </w:r>
    </w:p>
    <w:p w14:paraId="5D476B94" w14:textId="3E37141E" w:rsidR="006C7BC6" w:rsidRDefault="006C7BC6" w:rsidP="006C7BC6">
      <w:pPr>
        <w:spacing w:before="120"/>
      </w:pPr>
      <w:r>
        <w:t>If you are not specifically recognizing the Federation and the Foundation in your text,</w:t>
      </w:r>
      <w:r w:rsidR="00452CBB">
        <w:t xml:space="preserve"> use one of the logos that includes the words “Sponsored by,” or “Made possible by”</w:t>
      </w:r>
    </w:p>
    <w:p w14:paraId="620B90AC" w14:textId="50B22366" w:rsidR="008F651F" w:rsidRDefault="008F651F" w:rsidP="008F651F">
      <w:pPr>
        <w:spacing w:before="120"/>
        <w:jc w:val="center"/>
      </w:pPr>
      <w:r>
        <w:rPr>
          <w:noProof/>
        </w:rPr>
        <w:drawing>
          <wp:inline distT="0" distB="0" distL="0" distR="0" wp14:anchorId="4BA382A5" wp14:editId="01A0F65D">
            <wp:extent cx="2858566" cy="625963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FWM_JEF Made Possible Logo-0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566" cy="625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544F147B" wp14:editId="33B19D4B">
            <wp:extent cx="2853563" cy="624867"/>
            <wp:effectExtent l="0" t="0" r="444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FWM__JEF Funded in Part Logo-0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3563" cy="624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3243A" w14:textId="6ED96F5C" w:rsidR="00440267" w:rsidRDefault="00440267" w:rsidP="00440267">
      <w:pPr>
        <w:pStyle w:val="Heading1"/>
      </w:pPr>
      <w:r>
        <w:t>For Press Release</w:t>
      </w:r>
    </w:p>
    <w:p w14:paraId="36E5EC99" w14:textId="5BEA3EAC" w:rsidR="000376B0" w:rsidRPr="000376B0" w:rsidRDefault="000376B0" w:rsidP="00440267">
      <w:pPr>
        <w:spacing w:before="120"/>
      </w:pPr>
      <w:r w:rsidRPr="000376B0">
        <w:t xml:space="preserve">In press releases or other publications where applicable, the following language should be used to describe the </w:t>
      </w:r>
      <w:r w:rsidRPr="000376B0">
        <w:rPr>
          <w:i/>
          <w:iCs/>
        </w:rPr>
        <w:t>Jewish Federation of Western Massachusetts</w:t>
      </w:r>
      <w:r w:rsidRPr="000376B0">
        <w:t>:</w:t>
      </w:r>
    </w:p>
    <w:p w14:paraId="1CEC126B" w14:textId="7B308972" w:rsidR="00FE093E" w:rsidRPr="000376B0" w:rsidRDefault="000376B0" w:rsidP="00FE093E">
      <w:pPr>
        <w:ind w:left="720"/>
      </w:pPr>
      <w:r w:rsidRPr="000376B0">
        <w:t>The Jewish Federation of Western Massachusetts ensures the continuity and well-being of a vibrant Jewish community in the Pioneer Valley, Israel, and the world. </w:t>
      </w:r>
    </w:p>
    <w:p w14:paraId="0E7270F4" w14:textId="13DBB651" w:rsidR="00C717DB" w:rsidRPr="00C717DB" w:rsidRDefault="000376B0" w:rsidP="00FE093E">
      <w:r w:rsidRPr="000376B0">
        <w:t xml:space="preserve">Thank you very much for helping us continue the work of the </w:t>
      </w:r>
      <w:r w:rsidR="00FE093E">
        <w:t xml:space="preserve">Federation and </w:t>
      </w:r>
      <w:r w:rsidRPr="000376B0">
        <w:t>Foundation.</w:t>
      </w:r>
    </w:p>
    <w:sectPr w:rsidR="00C717DB" w:rsidRPr="00C717D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5D173" w14:textId="77777777" w:rsidR="00767FA1" w:rsidRDefault="00767FA1" w:rsidP="005E57DD">
      <w:pPr>
        <w:spacing w:after="0" w:line="240" w:lineRule="auto"/>
      </w:pPr>
      <w:r>
        <w:separator/>
      </w:r>
    </w:p>
  </w:endnote>
  <w:endnote w:type="continuationSeparator" w:id="0">
    <w:p w14:paraId="43D3A1CB" w14:textId="77777777" w:rsidR="00767FA1" w:rsidRDefault="00767FA1" w:rsidP="005E5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MT Std">
    <w:panose1 w:val="02020603050405020304"/>
    <w:charset w:val="00"/>
    <w:family w:val="roman"/>
    <w:notTrueType/>
    <w:pitch w:val="variable"/>
    <w:sig w:usb0="800000AF" w:usb1="5000205B" w:usb2="00000000" w:usb3="00000000" w:csb0="00000001" w:csb1="00000000"/>
  </w:font>
  <w:font w:name="Gotham Medium">
    <w:panose1 w:val="02000604030000020004"/>
    <w:charset w:val="00"/>
    <w:family w:val="modern"/>
    <w:notTrueType/>
    <w:pitch w:val="variable"/>
    <w:sig w:usb0="00000087" w:usb1="00000000" w:usb2="00000000" w:usb3="00000000" w:csb0="0000000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Narrow Medium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16BCE" w14:textId="77777777" w:rsidR="00E62A6D" w:rsidRDefault="00E62A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E7E82" w14:textId="77777777" w:rsidR="00E62A6D" w:rsidRDefault="00E62A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56CAB" w14:textId="77777777" w:rsidR="00E62A6D" w:rsidRDefault="00E62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1A422" w14:textId="77777777" w:rsidR="00767FA1" w:rsidRDefault="00767FA1" w:rsidP="005E57DD">
      <w:pPr>
        <w:spacing w:after="0" w:line="240" w:lineRule="auto"/>
      </w:pPr>
      <w:r>
        <w:separator/>
      </w:r>
    </w:p>
  </w:footnote>
  <w:footnote w:type="continuationSeparator" w:id="0">
    <w:p w14:paraId="1D750B35" w14:textId="77777777" w:rsidR="00767FA1" w:rsidRDefault="00767FA1" w:rsidP="005E5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362FD" w14:textId="77777777" w:rsidR="00E62A6D" w:rsidRDefault="00E62A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8F8DA" w14:textId="6E868FBF" w:rsidR="005E57DD" w:rsidRDefault="005E57DD" w:rsidP="00C717DB"/>
  <w:p w14:paraId="467FBF6D" w14:textId="77777777" w:rsidR="005E57DD" w:rsidRDefault="005E57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9BFFC" w14:textId="77777777" w:rsidR="00E62A6D" w:rsidRDefault="00E62A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6B0"/>
    <w:rsid w:val="000376B0"/>
    <w:rsid w:val="00070FF4"/>
    <w:rsid w:val="000909EA"/>
    <w:rsid w:val="000A27C5"/>
    <w:rsid w:val="000D3DFA"/>
    <w:rsid w:val="00104986"/>
    <w:rsid w:val="00130130"/>
    <w:rsid w:val="0013315F"/>
    <w:rsid w:val="00173812"/>
    <w:rsid w:val="001B47DB"/>
    <w:rsid w:val="002051D4"/>
    <w:rsid w:val="002B6BC6"/>
    <w:rsid w:val="002D71B6"/>
    <w:rsid w:val="0030613C"/>
    <w:rsid w:val="003324D6"/>
    <w:rsid w:val="003D7BCB"/>
    <w:rsid w:val="003E7119"/>
    <w:rsid w:val="003F7EC3"/>
    <w:rsid w:val="00440267"/>
    <w:rsid w:val="00452CBB"/>
    <w:rsid w:val="004871FA"/>
    <w:rsid w:val="004D513E"/>
    <w:rsid w:val="00585EE8"/>
    <w:rsid w:val="005975F0"/>
    <w:rsid w:val="005B2949"/>
    <w:rsid w:val="005B65AE"/>
    <w:rsid w:val="005E4EB3"/>
    <w:rsid w:val="005E57DD"/>
    <w:rsid w:val="005F0718"/>
    <w:rsid w:val="006C7BC6"/>
    <w:rsid w:val="00753C59"/>
    <w:rsid w:val="00767FA1"/>
    <w:rsid w:val="00776D41"/>
    <w:rsid w:val="007A5E91"/>
    <w:rsid w:val="007C3EAC"/>
    <w:rsid w:val="007C572B"/>
    <w:rsid w:val="00895C18"/>
    <w:rsid w:val="008A6B53"/>
    <w:rsid w:val="008E6FE9"/>
    <w:rsid w:val="008F4C50"/>
    <w:rsid w:val="008F651F"/>
    <w:rsid w:val="00956AA9"/>
    <w:rsid w:val="009D27F3"/>
    <w:rsid w:val="009D3005"/>
    <w:rsid w:val="009D4D12"/>
    <w:rsid w:val="00AD0DB3"/>
    <w:rsid w:val="00B800A7"/>
    <w:rsid w:val="00C52510"/>
    <w:rsid w:val="00C717DB"/>
    <w:rsid w:val="00CA585B"/>
    <w:rsid w:val="00CB6A1D"/>
    <w:rsid w:val="00D340F8"/>
    <w:rsid w:val="00E11199"/>
    <w:rsid w:val="00E13316"/>
    <w:rsid w:val="00E1627B"/>
    <w:rsid w:val="00E2281A"/>
    <w:rsid w:val="00E62A6D"/>
    <w:rsid w:val="00E66720"/>
    <w:rsid w:val="00E85D15"/>
    <w:rsid w:val="00EE462C"/>
    <w:rsid w:val="00F30B87"/>
    <w:rsid w:val="00F6427D"/>
    <w:rsid w:val="00F95F98"/>
    <w:rsid w:val="00FE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D524BA"/>
  <w15:chartTrackingRefBased/>
  <w15:docId w15:val="{A3DEFA47-C3B7-4968-8AC0-A03706FA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for Print Documents"/>
    <w:qFormat/>
    <w:rsid w:val="005E57DD"/>
    <w:rPr>
      <w:rFonts w:ascii="Baskerville MT Std" w:hAnsi="Baskerville MT Std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57DD"/>
    <w:pPr>
      <w:keepNext/>
      <w:keepLines/>
      <w:shd w:val="clear" w:color="auto" w:fill="00A4E4"/>
      <w:spacing w:before="240" w:after="0"/>
      <w:outlineLvl w:val="0"/>
    </w:pPr>
    <w:rPr>
      <w:rFonts w:ascii="Gotham Medium" w:eastAsiaTheme="majorEastAsia" w:hAnsi="Gotham Medium" w:cstheme="majorBidi"/>
      <w:color w:val="FFFFFF" w:themeColor="background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17DB"/>
    <w:pPr>
      <w:keepNext/>
      <w:keepLines/>
      <w:shd w:val="clear" w:color="auto" w:fill="005480"/>
      <w:spacing w:before="40" w:after="0"/>
      <w:outlineLvl w:val="1"/>
    </w:pPr>
    <w:rPr>
      <w:rFonts w:ascii="Gotham Narrow Medium" w:eastAsiaTheme="majorEastAsia" w:hAnsi="Gotham Narrow Medium" w:cstheme="majorBidi"/>
      <w:color w:val="FFFFFF" w:themeColor="background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7DD"/>
  </w:style>
  <w:style w:type="paragraph" w:styleId="Footer">
    <w:name w:val="footer"/>
    <w:basedOn w:val="Normal"/>
    <w:link w:val="FooterChar"/>
    <w:uiPriority w:val="99"/>
    <w:unhideWhenUsed/>
    <w:rsid w:val="005E5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7DD"/>
  </w:style>
  <w:style w:type="character" w:customStyle="1" w:styleId="Heading1Char">
    <w:name w:val="Heading 1 Char"/>
    <w:basedOn w:val="DefaultParagraphFont"/>
    <w:link w:val="Heading1"/>
    <w:uiPriority w:val="9"/>
    <w:rsid w:val="005E57DD"/>
    <w:rPr>
      <w:rFonts w:ascii="Gotham Medium" w:eastAsiaTheme="majorEastAsia" w:hAnsi="Gotham Medium" w:cstheme="majorBidi"/>
      <w:color w:val="FFFFFF" w:themeColor="background1"/>
      <w:sz w:val="32"/>
      <w:szCs w:val="32"/>
      <w:shd w:val="clear" w:color="auto" w:fill="00A4E4"/>
    </w:rPr>
  </w:style>
  <w:style w:type="character" w:customStyle="1" w:styleId="Heading2Char">
    <w:name w:val="Heading 2 Char"/>
    <w:basedOn w:val="DefaultParagraphFont"/>
    <w:link w:val="Heading2"/>
    <w:uiPriority w:val="9"/>
    <w:rsid w:val="00C717DB"/>
    <w:rPr>
      <w:rFonts w:ascii="Gotham Narrow Medium" w:eastAsiaTheme="majorEastAsia" w:hAnsi="Gotham Narrow Medium" w:cstheme="majorBidi"/>
      <w:color w:val="FFFFFF" w:themeColor="background1"/>
      <w:sz w:val="26"/>
      <w:szCs w:val="26"/>
      <w:shd w:val="clear" w:color="auto" w:fill="005480"/>
    </w:rPr>
  </w:style>
  <w:style w:type="character" w:styleId="Hyperlink">
    <w:name w:val="Hyperlink"/>
    <w:basedOn w:val="DefaultParagraphFont"/>
    <w:uiPriority w:val="99"/>
    <w:unhideWhenUsed/>
    <w:rsid w:val="000376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6B0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0376B0"/>
    <w:pPr>
      <w:spacing w:after="0" w:line="240" w:lineRule="auto"/>
      <w:contextualSpacing/>
    </w:pPr>
    <w:rPr>
      <w:rFonts w:ascii="Gotham Medium" w:eastAsiaTheme="majorEastAsia" w:hAnsi="Gotham Medium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76B0"/>
    <w:rPr>
      <w:rFonts w:ascii="Gotham Medium" w:eastAsiaTheme="majorEastAsia" w:hAnsi="Gotham Medium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021E4E0416C24FAB35D1EB5BDEB2C6" ma:contentTypeVersion="13" ma:contentTypeDescription="Create a new document." ma:contentTypeScope="" ma:versionID="28a459f4e129549b192aeefe8d90cc2e">
  <xsd:schema xmlns:xsd="http://www.w3.org/2001/XMLSchema" xmlns:xs="http://www.w3.org/2001/XMLSchema" xmlns:p="http://schemas.microsoft.com/office/2006/metadata/properties" xmlns:ns3="be664fd2-23fb-4cf5-a8da-8c491a21e695" xmlns:ns4="a11158f9-6d35-489a-9098-ffedc8c68395" targetNamespace="http://schemas.microsoft.com/office/2006/metadata/properties" ma:root="true" ma:fieldsID="c7669d4a1a268b75f60b1e0b75202763" ns3:_="" ns4:_="">
    <xsd:import namespace="be664fd2-23fb-4cf5-a8da-8c491a21e695"/>
    <xsd:import namespace="a11158f9-6d35-489a-9098-ffedc8c683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64fd2-23fb-4cf5-a8da-8c491a21e6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158f9-6d35-489a-9098-ffedc8c683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48B5C-6AED-4431-A69D-CB25F27D9C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A3709F-0078-4F95-A695-5F9E4DEBCC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17A58C-51E9-4F82-BDAB-40A15B597A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664fd2-23fb-4cf5-a8da-8c491a21e695"/>
    <ds:schemaRef ds:uri="a11158f9-6d35-489a-9098-ffedc8c683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5E7DCA-25DB-4939-BC90-146A62D09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Vogel</dc:creator>
  <cp:keywords/>
  <dc:description/>
  <cp:lastModifiedBy>Joshua Vogel</cp:lastModifiedBy>
  <cp:revision>4</cp:revision>
  <cp:lastPrinted>2019-01-29T20:31:00Z</cp:lastPrinted>
  <dcterms:created xsi:type="dcterms:W3CDTF">2019-12-09T14:50:00Z</dcterms:created>
  <dcterms:modified xsi:type="dcterms:W3CDTF">2020-01-03T18:41:00Z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0x010100A6021E4E0416C24FAB35D1EB5BDEB2C6</vt:lpwstr>
  </property>
</Properties>
</file>